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Caption w:val="Title:  Test Content Categories versus Required Course Numbers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907EF8" w:rsidTr="00907EF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 w:themeFill="background1" w:themeFillShade="D9"/>
          </w:tcPr>
          <w:p w:rsidR="00907EF8" w:rsidRPr="00E67118" w:rsidRDefault="00907EF8" w:rsidP="00907EF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907EF8" w:rsidTr="0002267C">
        <w:trPr>
          <w:trHeight w:val="143"/>
          <w:tblHeader/>
        </w:trPr>
        <w:tc>
          <w:tcPr>
            <w:tcW w:w="4752" w:type="dxa"/>
            <w:shd w:val="clear" w:color="auto" w:fill="D9D9D9" w:themeFill="background1" w:themeFillShade="D9"/>
          </w:tcPr>
          <w:p w:rsidR="00907EF8" w:rsidRDefault="00907EF8" w:rsidP="008F19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907EF8" w:rsidRPr="008D258F" w:rsidRDefault="00907EF8" w:rsidP="008D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22" w:type="dxa"/>
            <w:shd w:val="clear" w:color="auto" w:fill="D9D9D9" w:themeFill="background1" w:themeFillShade="D9"/>
          </w:tcPr>
          <w:p w:rsidR="00907EF8" w:rsidRDefault="00907EF8" w:rsidP="00C24371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  <w:sz w:val="24"/>
                <w:szCs w:val="24"/>
              </w:rPr>
            </w:pPr>
            <w:r w:rsidRPr="000F6FF5">
              <w:rPr>
                <w:b/>
                <w:color w:val="1F4E79" w:themeColor="accent1" w:themeShade="80"/>
                <w:sz w:val="24"/>
                <w:szCs w:val="24"/>
              </w:rPr>
              <w:t>I. Impacts of Computing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 (15%)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</w:rPr>
            </w:pPr>
            <w:r w:rsidRPr="000F6FF5">
              <w:rPr>
                <w:b/>
              </w:rPr>
              <w:t>A. Understands and applies knowledge of impact of, obstacles to, and effects of computing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1. Understand computing as a way of expressing creativity, solving problems, enabling communication, and fostering innovation in a variety of fields and careers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a. recognize that computers can be used to showcase creativity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b. recognize the benefits of using computers to solve problems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c. provide examples of how computers enable communication and collaboration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d. provide examples of how computers foster innovation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2. Know the obstacles to equal access to computing among different groups and the impact of those obstacles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 xml:space="preserve">a. identify obstacles to equal access to computing among different groups (e.g., groups defined by gender, socioeconomic status, </w:t>
            </w:r>
            <w:r w:rsidRPr="0018486E">
              <w:lastRenderedPageBreak/>
              <w:t>disability/accessibility needs) and the impact of those obstacles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b. identify factors that contribute to the digital divide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c. match obstacles to equal access with effective solutions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3. Understand beneficial and harmful effects of computing innovations and the trade-offs between them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a. analyze computing innovations in terms of their social, economic, and cultural impacts, both beneficial and harmful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18486E">
              <w:t>b. identify trade-offs between beneficial and harmful effects of computer innovations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</w:rPr>
            </w:pPr>
            <w:r w:rsidRPr="000F6FF5">
              <w:rPr>
                <w:b/>
              </w:rPr>
              <w:t>B. Understands and applies knowledge of issues regarding intellectual property, ethics, privacy, and security in computing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18486E" w:rsidRDefault="0002267C" w:rsidP="0002267C">
            <w:r w:rsidRPr="00663816">
              <w:t>1. Know different methods of protecting intellectual property rights and the trade-offs between them in a variety of contexts (e.g., Creative Commons, open source, copyright)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lastRenderedPageBreak/>
              <w:t>a. using correct vocabulary, describe how different methods of protecting intellectual property rights work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b. given a context, identify appropriate methods of protecting intellectual property rights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c. identify and compare trade-offs between different methods of protecting intellectual property rights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2. Understand ethical and unethical computing practices and their social, economic, and cultural implications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a. identify ethical and unethical computing practices in context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b. describe the social, economic, and cultural implications of ethical and unethical computing practices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c. identify the conditions under which a given computing practice is ethical or legal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3. Know privacy and security issues regarding the acquisition, use, and disclosure of information in a digital world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lastRenderedPageBreak/>
              <w:t>a. using correct vocabulary, describe privacy and security issues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b. in context, identify appropriate strategies to safeguard privacy and ensure security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c. describe trade-offs between local and cloud-based data storage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63816" w:rsidRDefault="0002267C" w:rsidP="0002267C">
            <w:r w:rsidRPr="00663816">
              <w:t>d. identify methods that digital services use to collect information about users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  <w:sz w:val="24"/>
                <w:szCs w:val="24"/>
              </w:rPr>
            </w:pPr>
            <w:r w:rsidRPr="000F6FF5">
              <w:rPr>
                <w:b/>
                <w:color w:val="1F4E79" w:themeColor="accent1" w:themeShade="80"/>
                <w:sz w:val="24"/>
                <w:szCs w:val="24"/>
              </w:rPr>
              <w:t>II. Algorithms and Computational Thinking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 (25%)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</w:rPr>
            </w:pPr>
            <w:r w:rsidRPr="000F6FF5">
              <w:rPr>
                <w:b/>
              </w:rPr>
              <w:t>A. Understands and applies knowledge of abstraction, pattern recognition, problem decomposition, number base conversion, and algorithm formats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1. Understand abstraction as a foundation of computer science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a. identify, create, or complete the correct ordering, from low to high, of an abstraction hierarchy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b. identify abstractions in context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lastRenderedPageBreak/>
              <w:t>c. identify details that can be removed from a solution in order to generalize it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2. Know how to use pattern recognition, problem decomposition, and abstraction to develop an algorithm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a. given a table of values or other data source, identify the patterns in the data and identify algorithms that could produce the patterns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b. identify components that could be part of an algorithm to solve a problem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c. identify actions and actors when decomposing a problem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d. identify appropriate decomposition strategies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3. Understand number base conversion and binary, decimal, and hexadecimal number systems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a. convert between number bases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b. analyze and compare representations of numbers in different bases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lastRenderedPageBreak/>
              <w:t>4. Understand how to develop and analyze algorithms expressed in multiple formats (e.g., natural language, flowcharts, pseudocode)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a. interpret diagrams that describe algorithms, given an explanation of the symbols used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b. compare algorithms written in multiple formats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c. trace and analyze algorithms written in different formats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6D2E22" w:rsidRDefault="0002267C" w:rsidP="0002267C">
            <w:r w:rsidRPr="006D2E22">
              <w:t>d. identify correct sequencing of steps in an algorithm and errors in sequencing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</w:rPr>
            </w:pPr>
            <w:r w:rsidRPr="000F6FF5">
              <w:rPr>
                <w:b/>
              </w:rPr>
              <w:t>B. Understands and applies knowledge of algorithm analysis, searching and sorting algorithms, recursive algorithms, and randomization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1. Be familiar with the limitations of computing in terms of time, space, and solvability as well as with the use of heuristic solutions that can address these limitations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a. identify and compare algorithms that are linear, quadratic, exponential, or logarithmic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lastRenderedPageBreak/>
              <w:t>b. recognize the existence of problems that cannot be solved by a computer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c. in context, identify factors that prevent a problem from being solvable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d. identify situations where heuristic solutions are useful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e. in context, identify space and time limitations of computational solutions to problems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2. Understand searching and sorting algorithms; can analyze sorting algorithms for correctness and can analyze searching algorithms for correctness and efficiency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a. trace algorithms and predict output and intermediate results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b. calculate the number of comparisons required for linear and binary search algorithms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3. Understand simple recursive algorithms</w:t>
            </w:r>
            <w:r>
              <w:t xml:space="preserve"> </w:t>
            </w:r>
            <w:r w:rsidRPr="005061D6">
              <w:t>(e.g., n factorial, sum of first n integers)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a. trace simple recursive algorithms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lastRenderedPageBreak/>
              <w:t>b. provide missing steps in incomplete simple recursive algorithms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c. identify parts of a recursive algorithm (e.g., base or stopping condition, recursive call)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d. identify errors in simple recursive algorithms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e. identify an iterative algorithm that is equivalent to a recursive algorithm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4. Be familiar with the use of randomization in computing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061D6">
              <w:t>a. identify appropriate uses of randomization in a variety of applications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8F6696">
              <w:rPr>
                <w:rFonts w:asciiTheme="minorHAnsi" w:hAnsiTheme="minorHAnsi"/>
              </w:rPr>
              <w:t xml:space="preserve">b. </w:t>
            </w:r>
            <w:r w:rsidRPr="008F6696">
              <w:rPr>
                <w:rFonts w:asciiTheme="minorHAnsi" w:hAnsiTheme="minorHAnsi" w:cs="Myriad Pro Light"/>
              </w:rPr>
              <w:t>identify the difference between random and pseudorandom numbers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  <w:sz w:val="24"/>
                <w:szCs w:val="24"/>
              </w:rPr>
            </w:pPr>
            <w:r w:rsidRPr="000F6FF5">
              <w:rPr>
                <w:b/>
                <w:color w:val="1F4E79" w:themeColor="accent1" w:themeShade="80"/>
                <w:sz w:val="24"/>
                <w:szCs w:val="24"/>
              </w:rPr>
              <w:t>III. Programming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 (30%)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</w:rPr>
            </w:pPr>
            <w:r w:rsidRPr="000F6FF5">
              <w:rPr>
                <w:b/>
              </w:rPr>
              <w:t>A. Understands and applies knowledge of programming control structures, standard operators, variables, correctness, extensibility, modifiability, and reusability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C3ADD">
              <w:t>1. Understand how to write and modify computer programs in a text-based programming language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C3ADD">
              <w:lastRenderedPageBreak/>
              <w:t>a. describe what a program does or be able to choose the code segment that correctly implements a given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061D6" w:rsidRDefault="0002267C" w:rsidP="0002267C">
            <w:r w:rsidRPr="005C3ADD">
              <w:t>b. identify missing code in a code segment with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pStyle w:val="Default"/>
              <w:rPr>
                <w:rFonts w:asciiTheme="minorHAnsi" w:hAnsiTheme="minorHAnsi" w:cs="Myriad Pro Light"/>
                <w:sz w:val="22"/>
                <w:szCs w:val="22"/>
              </w:rPr>
            </w:pPr>
            <w:r w:rsidRPr="000F6FF5">
              <w:rPr>
                <w:rFonts w:asciiTheme="minorHAnsi" w:hAnsiTheme="minorHAnsi"/>
                <w:sz w:val="22"/>
                <w:szCs w:val="22"/>
              </w:rPr>
              <w:t>c. place statements in appropriate order to create a correct program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d. identify how changing one part of a code segment will affect the output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2. Understand how to analyze computer programs in terms of correctness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a. trace code and indicate the output printed or the value of variables after code segment execution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b. indicate the inputs that produce given outputs for a code segment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c. describe what a program does or choose the code segment that correctly implements a given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d. identify valid preconditions and postconditions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e. compare two code segments or algorithms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lastRenderedPageBreak/>
              <w:t>f. identify the type of error produced by a code segment (i.e., syntax, runtime, compile-time, overflow, round-off, logic)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g. identify errors in incorrect code and changes that can be made to correct them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3. Know the concepts of extensibility, modifiability, and reusability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a. identify the meaning of the terms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b. identify functionally equivalent statements or code segments that differ in one of these three ways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c. identify situations where the use of constants or variables would be preferred over hard-coded values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5C3ADD">
              <w:t>d. identify opportunities for parameterization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3B3D2D">
              <w:t>e. choose code that improves on given code by making it more extensible, modifiable, or reusable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3F28EC">
              <w:t>f. identify changes that would improve a given code segment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3F28EC">
              <w:lastRenderedPageBreak/>
              <w:t>4. Understand the three basic constructs used in programming: sequence, selection, and iteration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C3ADD" w:rsidRDefault="0002267C" w:rsidP="0002267C">
            <w:r w:rsidRPr="003F28EC">
              <w:t>a. trace code and indicate the output printed or the value of variables after code segment execution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Default="0002267C" w:rsidP="0002267C">
            <w:r w:rsidRPr="003F28EC">
              <w:t>b. indicate inputs that produce given outputs for a code segment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c. describe what a program does or choose the code segment that correctly implements a given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d. identify missing code in a code segment with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e. identify equivalent statements or code segments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f. identify the three constructs when used in code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g. identify which of the constructs are needed to implement given functionality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h. convert code that does not use iteration to equivalent code that uses iteration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lastRenderedPageBreak/>
              <w:t>5. Understand how to use standard operators (i.e., assignment, arithmetic, relational, logical) and operator precedence to write programs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a. trace code and indicate the output displayed or the value of variables after code segment execution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b. indicate inputs that produce given outputs for a code segment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c. describe what a program does or choose the code segment that correctly implements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d. identify missing code in a code segment with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e. identify equivalent statements or code segments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f. place statements in appropriate order to create a correct program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g. use Boolean algebra to identify equivalent Boolean expressions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lastRenderedPageBreak/>
              <w:t>h. write a Boolean expression equivalent to given code, or identify code equivalent to a given Boolean expression or English description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3F28EC">
              <w:t>i. identify the correct implementation of a given formula, including formulas with fractions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0447A2">
              <w:t>j. evaluate expressions that include arithmetic operations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0447A2">
              <w:t>6. Understand how to use variables and a variety of data types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F28EC" w:rsidRDefault="0002267C" w:rsidP="0002267C">
            <w:r w:rsidRPr="000447A2">
              <w:t>a. identify variables and data types (e.g., integers, floating point, string, Booleans, arrays/lists)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b. identify the need for type conversion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c. trace code and indicate the output printed or the value of variables after code segment execution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d. indicate the inputs that produce given outputs for a code segment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e. describe what a program does or choose the code segment that correctly implements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lastRenderedPageBreak/>
              <w:t>f. identify missing code in a code segment with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g. identify equivalent statements or code segments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h. place statements in appropriate order to create a correct program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i. describe the difference between integer and floating point numeric data types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j. describe the difference between integer and floating point division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k. describe the benefits of the use of each data type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l. distinguish between global and local scope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m. identify the most appropriate data type in a given context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n. identify the correct sequence of string operations to produce a given output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F6FF5" w:rsidRDefault="0002267C" w:rsidP="0002267C">
            <w:pPr>
              <w:rPr>
                <w:b/>
              </w:rPr>
            </w:pPr>
            <w:r w:rsidRPr="000F6FF5">
              <w:rPr>
                <w:b/>
              </w:rPr>
              <w:t xml:space="preserve">B. Understands and applies knowledge of procedures, event-driven programs, usability, data structures, debugging, documenting and reviewing code, libraries and A P Is, I D Es, and </w:t>
            </w:r>
            <w:r w:rsidRPr="000F6FF5">
              <w:rPr>
                <w:b/>
              </w:rPr>
              <w:lastRenderedPageBreak/>
              <w:t>programming language paradigms, including object-oriented concepts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1. Understand how to write and call procedures with parameters and return values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a. trace code and indicate the output printed or the value of variables after code segment execution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0447A2">
              <w:t>b. indicate inputs that produce given outputs for a code segment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BC30A0">
              <w:t>c. describe what a program does or choose the code segment that correctly implements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BC30A0">
              <w:t>d. identify missing code in a code segment with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BC30A0">
              <w:t>e. identify equivalent statements or code segments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0447A2" w:rsidRDefault="0002267C" w:rsidP="0002267C">
            <w:r w:rsidRPr="00BC30A0">
              <w:t>f. place statements in appropriate order to create a correct program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Default="0002267C" w:rsidP="0002267C">
            <w:r w:rsidRPr="00BC30A0">
              <w:t>g. trace code when references to objects and arrays are passed to procedures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lastRenderedPageBreak/>
              <w:t>h. trace code that includes nested procedure calls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2. Know the concepts of event-driven programs that respond to external events (e.g., sensors, messages, clicks)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a. trace code and indicate the output printed or the value of variables after code segment execution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b. indicate inputs that produce given outputs for a code segment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c. describe what a program does or choose the code segment that correctly implements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d. identify missing code in a code segment with a stated intended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e. identify possible errors due to asynchronous events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f. identify aspects of concurrency in event-driven programming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3. Be familiar with usability and user experience (e.g., ease of use and accessibility)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lastRenderedPageBreak/>
              <w:t>a. identify code that improves on given code in terms of usability or user experience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b. identify meaningful error messages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c. identify features that improve accessibility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4. Be familiar with dictionaries/maps, stacks, and queues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a. identify a data structure based on a description of behavior or appropriate use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b. given goals, constraints, or context, identify the most appropriate data structure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BC30A0">
              <w:t>c.</w:t>
            </w:r>
            <w:r>
              <w:t xml:space="preserve"> </w:t>
            </w:r>
            <w:r w:rsidRPr="00F81B0D">
              <w:t>trace code that uses a particular data structure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9C7AE2">
              <w:t>5. Understand how to use debugging techniques and appropriate test cases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9C7AE2">
              <w:t>a. identify which test cases are most useful for given code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9C7AE2">
              <w:t>b. differentiate between different types of errors (e.g., overflow, round-off, syntax, runtime, compile-time, logic)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9C7AE2">
              <w:t>c. describe useful debugging techniques (e.g., where to put print statements)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9C7AE2">
              <w:lastRenderedPageBreak/>
              <w:t>d. differentiate between empirical testing and proof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C30A0" w:rsidRDefault="0002267C" w:rsidP="0002267C">
            <w:r w:rsidRPr="009C7AE2">
              <w:t>e. identify errors in code and solutions to those errors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6. Be familiar with characteristics of well-documented computer programs that are usable, readable, and modular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a. identify characteristics of good documentation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b. identify good and poor documentation practices in context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7. Be familiar with techniques to obtain and use feedback to produce high-quality code (e.g., code reviews, peer feedback, end user feedback)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a. identify situations in which each of the three listed techniques are useful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8. Know how to use libraries and A P Is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a. identify correct call(s) and use of return values given an A P I definition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b. identify reasons to use or not use libraries in place of writing original code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lastRenderedPageBreak/>
              <w:t>c. identify applications (e.g., math libraries, random number generation) that use A P Is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9. Understand programming techniques to validate correct input and detect incorrect input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a. identify effective input data validation strategies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b. compare data validation (proper range and format) and data verification (e.g., password verification)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c. identify improvements to code for which data validation is required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C7AE2">
              <w:t>10. Be familiar with the features and capabilities of integrated development environments (I D Es)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F6DD1">
              <w:t>a. identify components of I D 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9F6DD1">
              <w:t>b. identify benefits and drawbacks of using I D 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C7AE2" w:rsidRDefault="0002267C" w:rsidP="0002267C">
            <w:r w:rsidRPr="00DD306E">
              <w:t>c. identify the costs and benefits of context editors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F6DD1" w:rsidRDefault="0002267C" w:rsidP="0002267C">
            <w:r w:rsidRPr="00DD306E">
              <w:t>11. Be familiar with the differences between low- and high-level programming languages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9F6DD1" w:rsidRDefault="0002267C" w:rsidP="0002267C">
            <w:r w:rsidRPr="00DD306E">
              <w:t>a. identify characteristics of low- and high-level languages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lastRenderedPageBreak/>
              <w:t>12. Be familiar with different programming paradigms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a. identify the terminology of procedural programming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b. identify the terminology of object-oriented programming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c. compare programming paradigms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13. Know object-oriented programming concepts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a. identify classes, instance variables, and methods given a diagram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b. identify the benefits of inheritance and encapsulation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c. identify distinctions between overloading and overriding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14. Be familiar with program compilation and program interpretation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a. identify differences between compilation and interpretation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b. identify differences between source code and object code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57051" w:rsidRDefault="0002267C" w:rsidP="0002267C">
            <w:pPr>
              <w:rPr>
                <w:b/>
                <w:sz w:val="24"/>
                <w:szCs w:val="24"/>
              </w:rPr>
            </w:pPr>
            <w:r w:rsidRPr="00557051"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>IV. Data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 (15%)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57051" w:rsidRDefault="0002267C" w:rsidP="0002267C">
            <w:pPr>
              <w:rPr>
                <w:sz w:val="24"/>
                <w:szCs w:val="24"/>
              </w:rPr>
            </w:pPr>
            <w:r w:rsidRPr="00557051">
              <w:rPr>
                <w:sz w:val="24"/>
                <w:szCs w:val="24"/>
              </w:rPr>
              <w:t>A. Understands and applies knowledge of digitalization, data encryption and decryption, and computational tools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1. Understand bits as the universal medium for expressing digital information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a. perform calculations, using bits and bytes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DD306E">
              <w:t>b. determine the number of bits and bytes required to store a given amount of data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3E484F">
              <w:t>c. given the description of an encoding scheme, encode or decode data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3E484F">
              <w:t>d. describe lossy and lossless data compression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3E484F">
              <w:t>e. explain why binary numbers are fundamental to the operation of computer systems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306E" w:rsidRDefault="0002267C" w:rsidP="0002267C">
            <w:r w:rsidRPr="003E484F">
              <w:t>2. Be familiar with concepts of data encryption and decryption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E484F" w:rsidRDefault="0002267C" w:rsidP="0002267C">
            <w:r w:rsidRPr="003E484F">
              <w:t>a. distinguish between encoding and encryption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E484F" w:rsidRDefault="0002267C" w:rsidP="0002267C">
            <w:r w:rsidRPr="003E484F">
              <w:t>b. identify trade-offs in the use of data encryption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E484F" w:rsidRDefault="0002267C" w:rsidP="0002267C">
            <w:r w:rsidRPr="00DD6F66">
              <w:lastRenderedPageBreak/>
              <w:t>3. Know how to use computational tools, including spreadsheets, to analyze data in order to discover, explain, and visualize patterns, connections, and trends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E484F" w:rsidRDefault="0002267C" w:rsidP="0002267C">
            <w:r w:rsidRPr="00DD6F66">
              <w:t>a. transform data to make it more useful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3E484F" w:rsidRDefault="0002267C" w:rsidP="0002267C">
            <w:r w:rsidRPr="00DD6F66">
              <w:t>b. identify specific data or characteristics of specific data that need to be removed or modified before an entire data set can be used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Default="0002267C" w:rsidP="0002267C">
            <w:r w:rsidRPr="00DD6F66">
              <w:t>c.</w:t>
            </w:r>
            <w:r>
              <w:t xml:space="preserve"> </w:t>
            </w:r>
            <w:r w:rsidRPr="00DD6F66">
              <w:t>describe the use of spreadsheet operations (e.g., formulas, filters, sorts, charts, graphs) to analyze and visualize data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57051" w:rsidRDefault="0002267C" w:rsidP="0002267C">
            <w:pPr>
              <w:rPr>
                <w:b/>
              </w:rPr>
            </w:pPr>
            <w:r w:rsidRPr="00557051">
              <w:rPr>
                <w:b/>
              </w:rPr>
              <w:t>B. Understands and applies knowledge of simulation, modeling, and manipulation of data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1. Be familiar with the use of computing in simulation and modeling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a. describe questions that can be answered with a given simulation, or explain what data and process are required in a simulation in order to answer a given question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b. trace code in a simulation context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c. identify missing code in a simulation context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lastRenderedPageBreak/>
              <w:t>d. identify the impact of changes to simulations (e.g., more or fewer variables, more or less data)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e. identify applications of simulation and modeling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2. Be familiar with methods to store, manage, and manipulate data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a. use terminology and concepts of files and databases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b. identify measures of file size (e.g., byte, kilo, mega, giga, tera, peta)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c. identify issues connected with the storage requirements of computing applications, including scale, redundancy, and backup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3. Be familiar with a variety of computational methods for data collection, aggregation, and generation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a. identify the benefits of working with publicly available data sets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t>b. identify the types of data generated by surveys and sensors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DD6F66">
              <w:lastRenderedPageBreak/>
              <w:t>c. identify examples of crowdsourcing and citizen science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A93D9F">
              <w:t>d. identify appropriate data-collection methods for a given context and purpose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57051" w:rsidRDefault="0002267C" w:rsidP="0002267C">
            <w:pPr>
              <w:rPr>
                <w:b/>
                <w:sz w:val="24"/>
                <w:szCs w:val="24"/>
              </w:rPr>
            </w:pPr>
            <w:r w:rsidRPr="00557051">
              <w:rPr>
                <w:b/>
                <w:color w:val="1F4E79" w:themeColor="accent1" w:themeShade="80"/>
                <w:sz w:val="24"/>
                <w:szCs w:val="24"/>
              </w:rPr>
              <w:t>V. Computing Systems and Networks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 (15%)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57051" w:rsidRDefault="0002267C" w:rsidP="0002267C">
            <w:pPr>
              <w:rPr>
                <w:b/>
              </w:rPr>
            </w:pPr>
            <w:r w:rsidRPr="00557051">
              <w:rPr>
                <w:b/>
              </w:rPr>
              <w:t>A. Understands and applies knowledge of operating systems, computing systems, communication between devices, and cloud computing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DD6F66" w:rsidRDefault="0002267C" w:rsidP="0002267C">
            <w:r w:rsidRPr="00BA7140">
              <w:t>1. Know that operating systems are programs that control and coordinate interactions between hardware and software components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A93D9F" w:rsidRDefault="0002267C" w:rsidP="0002267C">
            <w:r w:rsidRPr="00BA7140">
              <w:t>a. identify hardware components and their functions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Default="0002267C" w:rsidP="0002267C">
            <w:r w:rsidRPr="00BA7140">
              <w:t>b. identify software components and their functions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c. identify common operating systems tasks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d. identify resource issues that have an impact on functionality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lastRenderedPageBreak/>
              <w:t xml:space="preserve">2. Be familiar with computing systems embedded in everyday objects (e.g., Internet of Things [I o T], A T </w:t>
            </w:r>
            <w:proofErr w:type="spellStart"/>
            <w:r w:rsidRPr="00BA7140">
              <w:t>Ms</w:t>
            </w:r>
            <w:proofErr w:type="spellEnd"/>
            <w:r w:rsidRPr="00BA7140">
              <w:t>, medical devices)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a. describe what an embedded system is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b. define what the I o T is and how it is used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c. describe how sensors are used in embedded systems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3. Know the capabilities, features, and uses of different types of computing systems (e.g., desktop, mobile, cluster)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a. identify capabilities, features, and uses for each type of computer system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b. identify criteria to evaluate and compare computing systems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4. Be familiar with computers as layers of abstraction from hardware (e.g., logic gates, chips) to software (e.g., system software, applications)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a. identify appropriate abstraction layers for hardware and software components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lastRenderedPageBreak/>
              <w:t>5. Be familiar with the steps required to execute a computer program (fetch-decode-execute cycles)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a. describe what happens during fetch, decode, and execute, including the order of the steps in the cycle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6. Be familiar with trade-offs between local, network, and cloud computing and storage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a. identify advantages and disadvantages in terms of performance, cost, security, reliability, and collaboration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A7140">
              <w:t>b. identify means of storing binary data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106DB">
              <w:t>7. Be familiar with communication between devices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106DB">
              <w:t>a. identify and compare wireless communication systems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A7140" w:rsidRDefault="0002267C" w:rsidP="0002267C">
            <w:r w:rsidRPr="00B106DB">
              <w:t>b. identify and compare wired communication systems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Default="0002267C" w:rsidP="0002267C">
            <w:r w:rsidRPr="00B106DB">
              <w:t>c. identify and compare network types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557051" w:rsidRDefault="0002267C" w:rsidP="0002267C">
            <w:pPr>
              <w:rPr>
                <w:b/>
              </w:rPr>
            </w:pPr>
            <w:r w:rsidRPr="00557051">
              <w:rPr>
                <w:b/>
              </w:rPr>
              <w:t>B. Understands and applies knowledge of networks, including security issues and the Web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lastRenderedPageBreak/>
              <w:t>1. Know components of networks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a. identify network hardware devices and their functions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b. describe possible abstraction models of networks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2. Be familiar with factors that have an impact on network functionality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a. define basic terminology (e.g., bandwidth, load, latency)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b. estimate necessary bandwidth and data size for a given situation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c. identify critical resources for a given situation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3. Be familiar with how Internet and Web protocols work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a. describe the purpose of protocols and identify common Internet and Web protocols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b. compare I P v 4 and I P v 6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c. identify and describe the basic parts of a U R L (e.g., protocol, subdomain, domain name, port, path)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lastRenderedPageBreak/>
              <w:t>d. describe the hierarchical structure of names in the domain name system (D N 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e. describe the purpose and function of I P addressing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f. identify how Internet protocols address reliability, redundancy, and error handling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4. Be familiar with digital and physical strategies for maintaining security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a. identify characteristics of strong passwords (e.g., length, bits per character)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b. identify digital and physical security strategies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B106DB">
              <w:t>c. identify trade-offs in the use of security measures (e.g., encryption, decryption, digital signatures and certificates)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FE5B1A">
              <w:t>5. Be familiar with concepts of cybersecurity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FE5B1A">
              <w:t>a. identify and define the five pillars of cybersecurity: confidentiality, integrity, availability, nonrepudiation, and authentication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B106DB" w:rsidRDefault="0002267C" w:rsidP="0002267C">
            <w:r w:rsidRPr="00FE5B1A">
              <w:lastRenderedPageBreak/>
              <w:t xml:space="preserve">6. Be familiar with the components that make up the Web (e.g., H T </w:t>
            </w:r>
            <w:proofErr w:type="spellStart"/>
            <w:r w:rsidRPr="00FE5B1A">
              <w:t>T</w:t>
            </w:r>
            <w:proofErr w:type="spellEnd"/>
            <w:r w:rsidRPr="00FE5B1A">
              <w:t xml:space="preserve"> P, H T M L, browsers, servers, clients)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FE5B1A" w:rsidRDefault="0002267C" w:rsidP="0002267C">
            <w:r w:rsidRPr="00FE5B1A">
              <w:t>a. identify the uses of markup languages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  <w:tr w:rsidR="0002267C" w:rsidTr="0002267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2267C" w:rsidRPr="00FE5B1A" w:rsidRDefault="0002267C" w:rsidP="0002267C">
            <w:r w:rsidRPr="00FE5B1A">
              <w:t>b. identify the purposes of browsers, servers, and clients</w:t>
            </w:r>
          </w:p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19" w:type="dxa"/>
          </w:tcPr>
          <w:p w:rsidR="0002267C" w:rsidRDefault="0002267C" w:rsidP="0002267C"/>
        </w:tc>
        <w:tc>
          <w:tcPr>
            <w:tcW w:w="622" w:type="dxa"/>
          </w:tcPr>
          <w:p w:rsidR="0002267C" w:rsidRDefault="0002267C" w:rsidP="0002267C"/>
        </w:tc>
      </w:tr>
    </w:tbl>
    <w:p w:rsidR="007323FE" w:rsidRDefault="007323FE"/>
    <w:sectPr w:rsidR="007323FE" w:rsidSect="00C2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BC" w:rsidRDefault="00E40ABC" w:rsidP="001E3EB9">
      <w:pPr>
        <w:spacing w:after="0" w:line="240" w:lineRule="auto"/>
      </w:pPr>
      <w:r>
        <w:separator/>
      </w:r>
    </w:p>
  </w:endnote>
  <w:endnote w:type="continuationSeparator" w:id="0">
    <w:p w:rsidR="00E40ABC" w:rsidRDefault="00E40ABC" w:rsidP="001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1A" w:rsidRDefault="00451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E15F3B" w:rsidRDefault="007D29C3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3379B7">
      <w:rPr>
        <w:sz w:val="16"/>
      </w:rPr>
      <w:t>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7D2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1A" w:rsidRDefault="00451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BC" w:rsidRDefault="00E40ABC" w:rsidP="001E3EB9">
      <w:pPr>
        <w:spacing w:after="0" w:line="240" w:lineRule="auto"/>
      </w:pPr>
      <w:r>
        <w:separator/>
      </w:r>
    </w:p>
  </w:footnote>
  <w:footnote w:type="continuationSeparator" w:id="0">
    <w:p w:rsidR="00E40ABC" w:rsidRDefault="00E40ABC" w:rsidP="001E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1A" w:rsidRDefault="00451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3B1CF2" w:rsidRDefault="007D29C3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7D29C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79B7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7D29C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79B7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F196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6250"/>
          <wp:effectExtent l="0" t="0" r="0" b="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02267C" w:rsidRPr="0002267C">
      <w:rPr>
        <w:b/>
        <w:bCs/>
        <w:sz w:val="30"/>
        <w:szCs w:val="30"/>
      </w:rPr>
      <w:t xml:space="preserve"> </w:t>
    </w:r>
    <w:r w:rsidR="0002267C">
      <w:rPr>
        <w:b/>
        <w:bCs/>
        <w:sz w:val="30"/>
        <w:szCs w:val="30"/>
      </w:rPr>
      <w:t>Computer Science</w:t>
    </w:r>
    <w:bookmarkStart w:id="0" w:name="_GoBack"/>
    <w:bookmarkEnd w:id="0"/>
    <w:r w:rsidR="0002267C">
      <w:rPr>
        <w:b/>
        <w:bCs/>
        <w:sz w:val="30"/>
        <w:szCs w:val="30"/>
      </w:rPr>
      <w:t xml:space="preserve"> (5652)</w:t>
    </w:r>
    <w:r w:rsidR="0002267C" w:rsidRPr="006E00F6">
      <w:rPr>
        <w:rFonts w:ascii="Arial" w:hAnsi="Arial" w:cs="Arial"/>
        <w:b/>
        <w:sz w:val="28"/>
      </w:rPr>
      <w:t xml:space="preserve"> </w:t>
    </w:r>
    <w:r w:rsidRPr="00BA779F">
      <w:rPr>
        <w:rFonts w:ascii="Arial" w:hAnsi="Arial" w:cs="Arial"/>
        <w:b/>
        <w:sz w:val="28"/>
        <w:szCs w:val="28"/>
      </w:rPr>
      <w:t xml:space="preserve"> </w:t>
    </w:r>
  </w:p>
  <w:p w:rsidR="007D29C3" w:rsidRPr="003B1CF2" w:rsidRDefault="007D29C3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1A" w:rsidRDefault="00451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6B9D8"/>
    <w:multiLevelType w:val="hybridMultilevel"/>
    <w:tmpl w:val="72C5EF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74D65D"/>
    <w:multiLevelType w:val="hybridMultilevel"/>
    <w:tmpl w:val="FB9D70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150D6F"/>
    <w:multiLevelType w:val="hybridMultilevel"/>
    <w:tmpl w:val="4620A61C"/>
    <w:lvl w:ilvl="0" w:tplc="150246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49"/>
    <w:multiLevelType w:val="hybridMultilevel"/>
    <w:tmpl w:val="74C8AA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63"/>
    <w:rsid w:val="00006360"/>
    <w:rsid w:val="00016B71"/>
    <w:rsid w:val="0002267C"/>
    <w:rsid w:val="000226A5"/>
    <w:rsid w:val="00036072"/>
    <w:rsid w:val="00053E34"/>
    <w:rsid w:val="000741A9"/>
    <w:rsid w:val="000751A7"/>
    <w:rsid w:val="00080810"/>
    <w:rsid w:val="000846B8"/>
    <w:rsid w:val="0009425F"/>
    <w:rsid w:val="000950A5"/>
    <w:rsid w:val="000A75B7"/>
    <w:rsid w:val="000B03A2"/>
    <w:rsid w:val="000B6F79"/>
    <w:rsid w:val="000B768A"/>
    <w:rsid w:val="000D3336"/>
    <w:rsid w:val="000D4B88"/>
    <w:rsid w:val="000E2BD6"/>
    <w:rsid w:val="0010295D"/>
    <w:rsid w:val="00104ED8"/>
    <w:rsid w:val="001055E3"/>
    <w:rsid w:val="00147EEB"/>
    <w:rsid w:val="0017220F"/>
    <w:rsid w:val="001874B3"/>
    <w:rsid w:val="001A7C97"/>
    <w:rsid w:val="001B2933"/>
    <w:rsid w:val="001D13F2"/>
    <w:rsid w:val="001D5CD9"/>
    <w:rsid w:val="001E3EB9"/>
    <w:rsid w:val="001E5453"/>
    <w:rsid w:val="001F5287"/>
    <w:rsid w:val="001F56A1"/>
    <w:rsid w:val="001F7EBC"/>
    <w:rsid w:val="00201773"/>
    <w:rsid w:val="0020207C"/>
    <w:rsid w:val="0020774A"/>
    <w:rsid w:val="00234CEE"/>
    <w:rsid w:val="0024202E"/>
    <w:rsid w:val="00250338"/>
    <w:rsid w:val="00253016"/>
    <w:rsid w:val="00260941"/>
    <w:rsid w:val="00280100"/>
    <w:rsid w:val="00293CCF"/>
    <w:rsid w:val="00294348"/>
    <w:rsid w:val="002A4E66"/>
    <w:rsid w:val="002A6CFA"/>
    <w:rsid w:val="002A7E39"/>
    <w:rsid w:val="002C335B"/>
    <w:rsid w:val="002C486D"/>
    <w:rsid w:val="002D2FA3"/>
    <w:rsid w:val="002D4121"/>
    <w:rsid w:val="002F1FB2"/>
    <w:rsid w:val="002F7967"/>
    <w:rsid w:val="00313396"/>
    <w:rsid w:val="00323EF4"/>
    <w:rsid w:val="003242AA"/>
    <w:rsid w:val="003379B7"/>
    <w:rsid w:val="0036473A"/>
    <w:rsid w:val="00385282"/>
    <w:rsid w:val="00396111"/>
    <w:rsid w:val="003A7658"/>
    <w:rsid w:val="003B124F"/>
    <w:rsid w:val="003B39BB"/>
    <w:rsid w:val="003C6507"/>
    <w:rsid w:val="003F7A85"/>
    <w:rsid w:val="004008F5"/>
    <w:rsid w:val="00402DE3"/>
    <w:rsid w:val="00420BE0"/>
    <w:rsid w:val="0043488D"/>
    <w:rsid w:val="0045131A"/>
    <w:rsid w:val="00465393"/>
    <w:rsid w:val="004853EA"/>
    <w:rsid w:val="00494B13"/>
    <w:rsid w:val="004A5346"/>
    <w:rsid w:val="004A5CF3"/>
    <w:rsid w:val="004C1C3B"/>
    <w:rsid w:val="004D0C74"/>
    <w:rsid w:val="004F36AA"/>
    <w:rsid w:val="0051377D"/>
    <w:rsid w:val="00522310"/>
    <w:rsid w:val="0052617A"/>
    <w:rsid w:val="005338E7"/>
    <w:rsid w:val="005444E1"/>
    <w:rsid w:val="00564FD5"/>
    <w:rsid w:val="00585D44"/>
    <w:rsid w:val="005C0672"/>
    <w:rsid w:val="005E10CA"/>
    <w:rsid w:val="005E1B5A"/>
    <w:rsid w:val="005E21FA"/>
    <w:rsid w:val="005F4DC4"/>
    <w:rsid w:val="00611276"/>
    <w:rsid w:val="0064447D"/>
    <w:rsid w:val="00652967"/>
    <w:rsid w:val="00661E2B"/>
    <w:rsid w:val="00665AFC"/>
    <w:rsid w:val="00666F3F"/>
    <w:rsid w:val="006B1F3D"/>
    <w:rsid w:val="006D6F1E"/>
    <w:rsid w:val="006F15F3"/>
    <w:rsid w:val="006F3BD6"/>
    <w:rsid w:val="00701E43"/>
    <w:rsid w:val="0070632D"/>
    <w:rsid w:val="00715542"/>
    <w:rsid w:val="007323FE"/>
    <w:rsid w:val="0075165B"/>
    <w:rsid w:val="00752CAB"/>
    <w:rsid w:val="00762275"/>
    <w:rsid w:val="0077056E"/>
    <w:rsid w:val="00781C17"/>
    <w:rsid w:val="007950B1"/>
    <w:rsid w:val="00796F1E"/>
    <w:rsid w:val="007A2B81"/>
    <w:rsid w:val="007A7E25"/>
    <w:rsid w:val="007C769C"/>
    <w:rsid w:val="007D29C3"/>
    <w:rsid w:val="007E3036"/>
    <w:rsid w:val="007E4E90"/>
    <w:rsid w:val="007F2265"/>
    <w:rsid w:val="0081241F"/>
    <w:rsid w:val="00823C4B"/>
    <w:rsid w:val="00862B7B"/>
    <w:rsid w:val="008634B1"/>
    <w:rsid w:val="008814AE"/>
    <w:rsid w:val="00882164"/>
    <w:rsid w:val="008A753C"/>
    <w:rsid w:val="008B061A"/>
    <w:rsid w:val="008C130A"/>
    <w:rsid w:val="008D258F"/>
    <w:rsid w:val="008D77C7"/>
    <w:rsid w:val="008F1963"/>
    <w:rsid w:val="008F3A2D"/>
    <w:rsid w:val="008F6088"/>
    <w:rsid w:val="008F6187"/>
    <w:rsid w:val="00907EF8"/>
    <w:rsid w:val="00976859"/>
    <w:rsid w:val="00997755"/>
    <w:rsid w:val="009B19EE"/>
    <w:rsid w:val="00A02F2B"/>
    <w:rsid w:val="00A059C4"/>
    <w:rsid w:val="00A05D0B"/>
    <w:rsid w:val="00A10C5D"/>
    <w:rsid w:val="00A12AB8"/>
    <w:rsid w:val="00A165F2"/>
    <w:rsid w:val="00A40506"/>
    <w:rsid w:val="00A56581"/>
    <w:rsid w:val="00A95123"/>
    <w:rsid w:val="00A956A0"/>
    <w:rsid w:val="00AA555A"/>
    <w:rsid w:val="00AA56C7"/>
    <w:rsid w:val="00AC182B"/>
    <w:rsid w:val="00AC2493"/>
    <w:rsid w:val="00AD445F"/>
    <w:rsid w:val="00AE167E"/>
    <w:rsid w:val="00B31466"/>
    <w:rsid w:val="00B40A7B"/>
    <w:rsid w:val="00B42F15"/>
    <w:rsid w:val="00B51D87"/>
    <w:rsid w:val="00B60A9D"/>
    <w:rsid w:val="00B81C99"/>
    <w:rsid w:val="00B8280D"/>
    <w:rsid w:val="00B83CED"/>
    <w:rsid w:val="00B95676"/>
    <w:rsid w:val="00BC148E"/>
    <w:rsid w:val="00BC54CE"/>
    <w:rsid w:val="00BD7674"/>
    <w:rsid w:val="00BE1A9F"/>
    <w:rsid w:val="00BF0D74"/>
    <w:rsid w:val="00C20C7C"/>
    <w:rsid w:val="00C23206"/>
    <w:rsid w:val="00C24371"/>
    <w:rsid w:val="00C25F47"/>
    <w:rsid w:val="00C46F47"/>
    <w:rsid w:val="00C71B16"/>
    <w:rsid w:val="00CA2EBE"/>
    <w:rsid w:val="00CB0B8C"/>
    <w:rsid w:val="00CC09AD"/>
    <w:rsid w:val="00CC1BDB"/>
    <w:rsid w:val="00CC6D7E"/>
    <w:rsid w:val="00CD0B0A"/>
    <w:rsid w:val="00CE404D"/>
    <w:rsid w:val="00CF3CD2"/>
    <w:rsid w:val="00D260C1"/>
    <w:rsid w:val="00D35BE7"/>
    <w:rsid w:val="00D435EC"/>
    <w:rsid w:val="00D46C2D"/>
    <w:rsid w:val="00D7409F"/>
    <w:rsid w:val="00D778B9"/>
    <w:rsid w:val="00DA3FFD"/>
    <w:rsid w:val="00DB0340"/>
    <w:rsid w:val="00DB349C"/>
    <w:rsid w:val="00DC1F70"/>
    <w:rsid w:val="00DC5C38"/>
    <w:rsid w:val="00DD02EE"/>
    <w:rsid w:val="00DD7268"/>
    <w:rsid w:val="00DE77F7"/>
    <w:rsid w:val="00DF6065"/>
    <w:rsid w:val="00E14DA8"/>
    <w:rsid w:val="00E31637"/>
    <w:rsid w:val="00E32780"/>
    <w:rsid w:val="00E33FBE"/>
    <w:rsid w:val="00E34847"/>
    <w:rsid w:val="00E35BBF"/>
    <w:rsid w:val="00E40ABC"/>
    <w:rsid w:val="00E44FE5"/>
    <w:rsid w:val="00E67118"/>
    <w:rsid w:val="00E67A42"/>
    <w:rsid w:val="00E94A8E"/>
    <w:rsid w:val="00EB716C"/>
    <w:rsid w:val="00ED3AFF"/>
    <w:rsid w:val="00ED4030"/>
    <w:rsid w:val="00F13B86"/>
    <w:rsid w:val="00F3526C"/>
    <w:rsid w:val="00F41D6B"/>
    <w:rsid w:val="00F44906"/>
    <w:rsid w:val="00F55DD5"/>
    <w:rsid w:val="00F6519F"/>
    <w:rsid w:val="00F65CBD"/>
    <w:rsid w:val="00F913DD"/>
    <w:rsid w:val="00FC5863"/>
    <w:rsid w:val="00FE7E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96719A-4AFB-4D1A-A3A1-20B5072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63"/>
    <w:rPr>
      <w:sz w:val="22"/>
      <w:szCs w:val="22"/>
    </w:rPr>
  </w:style>
  <w:style w:type="paragraph" w:customStyle="1" w:styleId="Default">
    <w:name w:val="Default"/>
    <w:rsid w:val="008F196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3"/>
    <w:rPr>
      <w:sz w:val="22"/>
      <w:szCs w:val="22"/>
    </w:rPr>
  </w:style>
  <w:style w:type="character" w:customStyle="1" w:styleId="A8">
    <w:name w:val="A8"/>
    <w:uiPriority w:val="99"/>
    <w:rsid w:val="008F1963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271E-88D4-4BCB-9942-9CF328CF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Mihir</dc:creator>
  <cp:lastModifiedBy>Bellotti, Robert S</cp:lastModifiedBy>
  <cp:revision>4</cp:revision>
  <dcterms:created xsi:type="dcterms:W3CDTF">2018-11-09T20:07:00Z</dcterms:created>
  <dcterms:modified xsi:type="dcterms:W3CDTF">2020-04-02T20:17:00Z</dcterms:modified>
</cp:coreProperties>
</file>